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A6389" w14:textId="7EDA62A3" w:rsidR="004C66AB" w:rsidRPr="009577CA" w:rsidRDefault="004C66AB" w:rsidP="0082675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F22B439" w14:textId="0168CBC6" w:rsidR="005017A8" w:rsidRPr="00B64BF2" w:rsidRDefault="005017A8" w:rsidP="005017A8">
      <w:pPr>
        <w:rPr>
          <w:rFonts w:ascii="Times New Roman" w:hAnsi="Times New Roman" w:cs="Times New Roman"/>
          <w:sz w:val="28"/>
          <w:szCs w:val="28"/>
        </w:rPr>
      </w:pPr>
    </w:p>
    <w:p w14:paraId="2C5E0EF9" w14:textId="2F712819" w:rsidR="005017A8" w:rsidRPr="00B64BF2" w:rsidRDefault="005017A8" w:rsidP="005017A8">
      <w:pPr>
        <w:rPr>
          <w:rFonts w:ascii="Times New Roman" w:hAnsi="Times New Roman" w:cs="Times New Roman"/>
          <w:sz w:val="28"/>
          <w:szCs w:val="28"/>
        </w:rPr>
      </w:pPr>
    </w:p>
    <w:p w14:paraId="231C0A8F" w14:textId="05CDC604" w:rsidR="005017A8" w:rsidRPr="00B64BF2" w:rsidRDefault="005017A8" w:rsidP="005017A8">
      <w:pPr>
        <w:rPr>
          <w:rFonts w:ascii="Times New Roman" w:hAnsi="Times New Roman" w:cs="Times New Roman"/>
          <w:sz w:val="28"/>
          <w:szCs w:val="28"/>
        </w:rPr>
      </w:pPr>
    </w:p>
    <w:p w14:paraId="147F03B1" w14:textId="6FB50CCE" w:rsidR="005017A8" w:rsidRPr="00B64BF2" w:rsidRDefault="005017A8" w:rsidP="00EB74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BF2">
        <w:rPr>
          <w:rFonts w:ascii="Times New Roman" w:hAnsi="Times New Roman" w:cs="Times New Roman"/>
          <w:b/>
          <w:bCs/>
          <w:sz w:val="28"/>
          <w:szCs w:val="28"/>
        </w:rPr>
        <w:t>Уважаемы</w:t>
      </w:r>
      <w:r w:rsidR="00F40106" w:rsidRPr="00B64BF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64B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5CA2" w:rsidRPr="00B64BF2">
        <w:rPr>
          <w:rFonts w:ascii="Times New Roman" w:hAnsi="Times New Roman" w:cs="Times New Roman"/>
          <w:b/>
          <w:bCs/>
          <w:sz w:val="28"/>
          <w:szCs w:val="28"/>
        </w:rPr>
        <w:t>клиент</w:t>
      </w:r>
      <w:r w:rsidRPr="00B64BF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50D9CD8D" w14:textId="4EAF8658" w:rsidR="00FF5CA2" w:rsidRPr="00B64BF2" w:rsidRDefault="00FF5CA2" w:rsidP="00EB74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A5842" w14:textId="5F0DC161" w:rsidR="00FF5CA2" w:rsidRPr="00B64BF2" w:rsidRDefault="00FF5CA2" w:rsidP="00B64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BF2">
        <w:rPr>
          <w:rFonts w:ascii="Times New Roman" w:hAnsi="Times New Roman" w:cs="Times New Roman"/>
          <w:b/>
          <w:bCs/>
          <w:sz w:val="28"/>
          <w:szCs w:val="28"/>
        </w:rPr>
        <w:t>Благодарим вас за оказанное доверие и выбор АО «</w:t>
      </w:r>
      <w:r w:rsidRPr="00B64BF2">
        <w:rPr>
          <w:rFonts w:ascii="Times New Roman" w:hAnsi="Times New Roman" w:cs="Times New Roman"/>
          <w:b/>
          <w:bCs/>
          <w:sz w:val="28"/>
          <w:szCs w:val="28"/>
          <w:lang w:val="en-US"/>
        </w:rPr>
        <w:t>KTZ</w:t>
      </w:r>
      <w:r w:rsidRPr="00B64B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4BF2">
        <w:rPr>
          <w:rFonts w:ascii="Times New Roman" w:hAnsi="Times New Roman" w:cs="Times New Roman"/>
          <w:b/>
          <w:bCs/>
          <w:sz w:val="28"/>
          <w:szCs w:val="28"/>
          <w:lang w:val="en-US"/>
        </w:rPr>
        <w:t>Express</w:t>
      </w:r>
      <w:r w:rsidRPr="00B64BF2">
        <w:rPr>
          <w:rFonts w:ascii="Times New Roman" w:hAnsi="Times New Roman" w:cs="Times New Roman"/>
          <w:b/>
          <w:bCs/>
          <w:sz w:val="28"/>
          <w:szCs w:val="28"/>
        </w:rPr>
        <w:t>» в качестве логистического</w:t>
      </w:r>
      <w:r w:rsidR="00EB74A5" w:rsidRPr="00B64BF2">
        <w:rPr>
          <w:rFonts w:ascii="Times New Roman" w:hAnsi="Times New Roman" w:cs="Times New Roman"/>
          <w:b/>
          <w:bCs/>
          <w:sz w:val="28"/>
          <w:szCs w:val="28"/>
        </w:rPr>
        <w:t xml:space="preserve"> партнера</w:t>
      </w:r>
      <w:r w:rsidR="00D86ADE" w:rsidRPr="00B64BF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DA47FB" w14:textId="4DA25CD5" w:rsidR="00FF5CA2" w:rsidRPr="00B64BF2" w:rsidRDefault="00FF5CA2" w:rsidP="00B64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BF2">
        <w:rPr>
          <w:rFonts w:ascii="Times New Roman" w:hAnsi="Times New Roman" w:cs="Times New Roman"/>
          <w:b/>
          <w:bCs/>
          <w:sz w:val="28"/>
          <w:szCs w:val="28"/>
        </w:rPr>
        <w:t xml:space="preserve">Один из главных принципов, которым мы руководствуемся в работе – это </w:t>
      </w:r>
      <w:proofErr w:type="spellStart"/>
      <w:r w:rsidRPr="00B64BF2">
        <w:rPr>
          <w:rFonts w:ascii="Times New Roman" w:hAnsi="Times New Roman" w:cs="Times New Roman"/>
          <w:b/>
          <w:bCs/>
          <w:sz w:val="28"/>
          <w:szCs w:val="28"/>
        </w:rPr>
        <w:t>клиентоориентрованность</w:t>
      </w:r>
      <w:proofErr w:type="spellEnd"/>
      <w:r w:rsidRPr="00B64BF2">
        <w:rPr>
          <w:rFonts w:ascii="Times New Roman" w:hAnsi="Times New Roman" w:cs="Times New Roman"/>
          <w:b/>
          <w:bCs/>
          <w:sz w:val="28"/>
          <w:szCs w:val="28"/>
        </w:rPr>
        <w:t xml:space="preserve">, поэтому мы решили напомнить </w:t>
      </w:r>
      <w:r w:rsidR="00F40106" w:rsidRPr="00B64BF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64BF2">
        <w:rPr>
          <w:rFonts w:ascii="Times New Roman" w:hAnsi="Times New Roman" w:cs="Times New Roman"/>
          <w:b/>
          <w:bCs/>
          <w:sz w:val="28"/>
          <w:szCs w:val="28"/>
        </w:rPr>
        <w:t>ам о нескольких несложных правилах, которые упростят наше взаимодействие в рамках Договора транспортной экспедиции:</w:t>
      </w:r>
    </w:p>
    <w:p w14:paraId="4705D4F3" w14:textId="78A2D36F" w:rsidR="00FF5CA2" w:rsidRPr="00B64BF2" w:rsidRDefault="00FF5CA2" w:rsidP="00B64B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9644BC" w14:textId="200A4B7D" w:rsidR="005E6637" w:rsidRPr="00B64BF2" w:rsidRDefault="00F40106" w:rsidP="00B64B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BF2">
        <w:rPr>
          <w:rFonts w:ascii="Times New Roman" w:hAnsi="Times New Roman" w:cs="Times New Roman"/>
          <w:sz w:val="28"/>
          <w:szCs w:val="28"/>
        </w:rPr>
        <w:t xml:space="preserve">После получения согласованной ставки, Вам необходимо </w:t>
      </w:r>
      <w:r w:rsidRPr="00B64BF2">
        <w:rPr>
          <w:rFonts w:ascii="Times New Roman" w:hAnsi="Times New Roman" w:cs="Times New Roman"/>
          <w:b/>
          <w:sz w:val="28"/>
          <w:szCs w:val="28"/>
        </w:rPr>
        <w:t>заблаговременно</w:t>
      </w:r>
      <w:r w:rsidRPr="00B64BF2">
        <w:rPr>
          <w:rFonts w:ascii="Times New Roman" w:hAnsi="Times New Roman" w:cs="Times New Roman"/>
          <w:sz w:val="28"/>
          <w:szCs w:val="28"/>
        </w:rPr>
        <w:t xml:space="preserve"> подать заявку на оказание услуг транспортно-экспедиторского обслуживания, тогда мы сможем заранее выставить Вам </w:t>
      </w:r>
      <w:proofErr w:type="gramStart"/>
      <w:r w:rsidR="00B64BF2" w:rsidRPr="00B64BF2">
        <w:rPr>
          <w:rFonts w:ascii="Times New Roman" w:hAnsi="Times New Roman" w:cs="Times New Roman"/>
          <w:sz w:val="28"/>
          <w:szCs w:val="28"/>
        </w:rPr>
        <w:t>счет на</w:t>
      </w:r>
      <w:r w:rsidRPr="00B64BF2">
        <w:rPr>
          <w:rFonts w:ascii="Times New Roman" w:hAnsi="Times New Roman" w:cs="Times New Roman"/>
          <w:sz w:val="28"/>
          <w:szCs w:val="28"/>
        </w:rPr>
        <w:t xml:space="preserve"> оплату</w:t>
      </w:r>
      <w:proofErr w:type="gramEnd"/>
    </w:p>
    <w:p w14:paraId="2430CA9C" w14:textId="05846722" w:rsidR="00F40106" w:rsidRPr="00B64BF2" w:rsidRDefault="00F40106" w:rsidP="00B64B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BF2">
        <w:rPr>
          <w:rFonts w:ascii="Times New Roman" w:hAnsi="Times New Roman" w:cs="Times New Roman"/>
          <w:sz w:val="28"/>
          <w:szCs w:val="28"/>
        </w:rPr>
        <w:t xml:space="preserve">Не забывайте, что оплата считается выполненной </w:t>
      </w:r>
      <w:r w:rsidRPr="00B64BF2">
        <w:rPr>
          <w:rFonts w:ascii="Times New Roman" w:hAnsi="Times New Roman" w:cs="Times New Roman"/>
          <w:b/>
          <w:sz w:val="28"/>
          <w:szCs w:val="28"/>
        </w:rPr>
        <w:t>только</w:t>
      </w:r>
      <w:r w:rsidRPr="00B64BF2">
        <w:rPr>
          <w:rFonts w:ascii="Times New Roman" w:hAnsi="Times New Roman" w:cs="Times New Roman"/>
          <w:sz w:val="28"/>
          <w:szCs w:val="28"/>
        </w:rPr>
        <w:t xml:space="preserve"> после поступления платежа на расчетный счет</w:t>
      </w:r>
      <w:r w:rsidR="00B64BF2" w:rsidRPr="00B64BF2">
        <w:rPr>
          <w:rFonts w:ascii="Times New Roman" w:hAnsi="Times New Roman" w:cs="Times New Roman"/>
          <w:sz w:val="28"/>
          <w:szCs w:val="28"/>
        </w:rPr>
        <w:t xml:space="preserve"> экспедитора</w:t>
      </w:r>
      <w:r w:rsidRPr="00B64B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D24420" w14:textId="313BE494" w:rsidR="00F40106" w:rsidRPr="00B64BF2" w:rsidRDefault="00F40106" w:rsidP="00B64B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BF2">
        <w:rPr>
          <w:rFonts w:ascii="Times New Roman" w:hAnsi="Times New Roman" w:cs="Times New Roman"/>
          <w:b/>
          <w:sz w:val="28"/>
          <w:szCs w:val="28"/>
        </w:rPr>
        <w:t>Всегда</w:t>
      </w:r>
      <w:r w:rsidRPr="00B64BF2">
        <w:rPr>
          <w:rFonts w:ascii="Times New Roman" w:hAnsi="Times New Roman" w:cs="Times New Roman"/>
          <w:sz w:val="28"/>
          <w:szCs w:val="28"/>
        </w:rPr>
        <w:t xml:space="preserve"> </w:t>
      </w:r>
      <w:r w:rsidR="00B64BF2" w:rsidRPr="00B64BF2">
        <w:rPr>
          <w:rFonts w:ascii="Times New Roman" w:hAnsi="Times New Roman" w:cs="Times New Roman"/>
          <w:sz w:val="28"/>
          <w:szCs w:val="28"/>
        </w:rPr>
        <w:t>учитывайте</w:t>
      </w:r>
      <w:r w:rsidRPr="00B64BF2">
        <w:rPr>
          <w:rFonts w:ascii="Times New Roman" w:hAnsi="Times New Roman" w:cs="Times New Roman"/>
          <w:sz w:val="28"/>
          <w:szCs w:val="28"/>
        </w:rPr>
        <w:t xml:space="preserve"> время, которое занимает поступление Вашего платежа на расчетный счет</w:t>
      </w:r>
      <w:r w:rsidR="00B64BF2" w:rsidRPr="00B64BF2">
        <w:rPr>
          <w:rFonts w:ascii="Times New Roman" w:hAnsi="Times New Roman" w:cs="Times New Roman"/>
          <w:sz w:val="28"/>
          <w:szCs w:val="28"/>
        </w:rPr>
        <w:t xml:space="preserve"> экспедитора</w:t>
      </w:r>
      <w:r w:rsidRPr="00B64BF2">
        <w:rPr>
          <w:rFonts w:ascii="Times New Roman" w:hAnsi="Times New Roman" w:cs="Times New Roman"/>
          <w:sz w:val="28"/>
          <w:szCs w:val="28"/>
        </w:rPr>
        <w:t>, а также</w:t>
      </w:r>
      <w:r w:rsidR="00B64BF2" w:rsidRPr="00B64BF2">
        <w:rPr>
          <w:rFonts w:ascii="Times New Roman" w:hAnsi="Times New Roman" w:cs="Times New Roman"/>
          <w:sz w:val="28"/>
          <w:szCs w:val="28"/>
        </w:rPr>
        <w:t xml:space="preserve"> время</w:t>
      </w:r>
      <w:r w:rsidRPr="00B64BF2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B64BF2" w:rsidRPr="00B64BF2">
        <w:rPr>
          <w:rFonts w:ascii="Times New Roman" w:hAnsi="Times New Roman" w:cs="Times New Roman"/>
          <w:sz w:val="28"/>
          <w:szCs w:val="28"/>
        </w:rPr>
        <w:t>я</w:t>
      </w:r>
      <w:r w:rsidR="007C4045" w:rsidRPr="00B64BF2">
        <w:rPr>
          <w:rFonts w:ascii="Times New Roman" w:hAnsi="Times New Roman" w:cs="Times New Roman"/>
          <w:sz w:val="28"/>
          <w:szCs w:val="28"/>
        </w:rPr>
        <w:t xml:space="preserve"> и согласовани</w:t>
      </w:r>
      <w:r w:rsidR="00B64BF2" w:rsidRPr="00B64BF2">
        <w:rPr>
          <w:rFonts w:ascii="Times New Roman" w:hAnsi="Times New Roman" w:cs="Times New Roman"/>
          <w:sz w:val="28"/>
          <w:szCs w:val="28"/>
        </w:rPr>
        <w:t>я</w:t>
      </w:r>
      <w:r w:rsidR="007C4045" w:rsidRPr="00B64BF2">
        <w:rPr>
          <w:rFonts w:ascii="Times New Roman" w:hAnsi="Times New Roman" w:cs="Times New Roman"/>
          <w:sz w:val="28"/>
          <w:szCs w:val="28"/>
        </w:rPr>
        <w:t xml:space="preserve"> </w:t>
      </w:r>
      <w:r w:rsidRPr="00B64BF2">
        <w:rPr>
          <w:rFonts w:ascii="Times New Roman" w:hAnsi="Times New Roman" w:cs="Times New Roman"/>
          <w:sz w:val="28"/>
          <w:szCs w:val="28"/>
        </w:rPr>
        <w:t>вашей з</w:t>
      </w:r>
      <w:r w:rsidR="007C4045" w:rsidRPr="00B64BF2">
        <w:rPr>
          <w:rFonts w:ascii="Times New Roman" w:hAnsi="Times New Roman" w:cs="Times New Roman"/>
          <w:sz w:val="28"/>
          <w:szCs w:val="28"/>
        </w:rPr>
        <w:t>аявки</w:t>
      </w:r>
      <w:r w:rsidRPr="00B64BF2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proofErr w:type="spellStart"/>
      <w:r w:rsidRPr="00B64BF2">
        <w:rPr>
          <w:rFonts w:ascii="Times New Roman" w:hAnsi="Times New Roman" w:cs="Times New Roman"/>
          <w:sz w:val="28"/>
          <w:szCs w:val="28"/>
        </w:rPr>
        <w:t>подкодов</w:t>
      </w:r>
      <w:proofErr w:type="spellEnd"/>
      <w:r w:rsidRPr="00B64B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CB44FC" w14:textId="55F2C00F" w:rsidR="00D86ADE" w:rsidRPr="00B64BF2" w:rsidRDefault="00B64BF2" w:rsidP="00B64B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правилам,</w:t>
      </w:r>
      <w:r w:rsidRPr="00B64BF2">
        <w:rPr>
          <w:rFonts w:ascii="Times New Roman" w:hAnsi="Times New Roman" w:cs="Times New Roman"/>
          <w:sz w:val="28"/>
          <w:szCs w:val="28"/>
        </w:rPr>
        <w:t xml:space="preserve"> 100% предоплату за услуги нужно </w:t>
      </w:r>
      <w:r w:rsidR="009577CA" w:rsidRPr="00B64BF2">
        <w:rPr>
          <w:rFonts w:ascii="Times New Roman" w:hAnsi="Times New Roman" w:cs="Times New Roman"/>
          <w:sz w:val="28"/>
          <w:szCs w:val="28"/>
        </w:rPr>
        <w:t xml:space="preserve">произвести на расчетный счет </w:t>
      </w:r>
      <w:r w:rsidR="009577CA" w:rsidRPr="00B64BF2">
        <w:rPr>
          <w:rFonts w:ascii="Times New Roman" w:hAnsi="Times New Roman" w:cs="Times New Roman"/>
          <w:b/>
          <w:sz w:val="28"/>
          <w:szCs w:val="28"/>
        </w:rPr>
        <w:t>не позднее 2 (двух) рабочих дней</w:t>
      </w:r>
      <w:r w:rsidR="000826E8" w:rsidRPr="00082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255">
        <w:rPr>
          <w:rFonts w:ascii="Times New Roman" w:hAnsi="Times New Roman" w:cs="Times New Roman"/>
          <w:b/>
          <w:sz w:val="28"/>
          <w:szCs w:val="28"/>
        </w:rPr>
        <w:t xml:space="preserve">(для вагонных перевозок, не позднее 3 (трех) рабочих дней (для контейнерных </w:t>
      </w:r>
      <w:r w:rsidR="00356255" w:rsidRPr="00356255">
        <w:rPr>
          <w:rFonts w:ascii="Times New Roman" w:hAnsi="Times New Roman" w:cs="Times New Roman"/>
          <w:b/>
          <w:sz w:val="28"/>
          <w:szCs w:val="28"/>
        </w:rPr>
        <w:t>перевозок)</w:t>
      </w:r>
      <w:r w:rsidR="00356255">
        <w:rPr>
          <w:rFonts w:ascii="Times New Roman" w:hAnsi="Times New Roman" w:cs="Times New Roman"/>
          <w:sz w:val="28"/>
          <w:szCs w:val="28"/>
        </w:rPr>
        <w:t xml:space="preserve"> </w:t>
      </w:r>
      <w:r w:rsidR="009577CA" w:rsidRPr="00B64BF2">
        <w:rPr>
          <w:rFonts w:ascii="Times New Roman" w:hAnsi="Times New Roman" w:cs="Times New Roman"/>
          <w:sz w:val="28"/>
          <w:szCs w:val="28"/>
        </w:rPr>
        <w:t>до начала планируемой погрузки</w:t>
      </w:r>
      <w:r w:rsidR="00A26413" w:rsidRPr="00B64BF2">
        <w:rPr>
          <w:rFonts w:ascii="Times New Roman" w:hAnsi="Times New Roman" w:cs="Times New Roman"/>
          <w:sz w:val="28"/>
          <w:szCs w:val="28"/>
        </w:rPr>
        <w:t>, согласно счету на предварительную оплату</w:t>
      </w:r>
      <w:r w:rsidR="00D86ADE" w:rsidRPr="00B64B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73C8E4" w14:textId="64272277" w:rsidR="007C4045" w:rsidRPr="00B64BF2" w:rsidRDefault="007C4045" w:rsidP="00B64BF2">
      <w:pPr>
        <w:pStyle w:val="Style5"/>
        <w:tabs>
          <w:tab w:val="left" w:pos="1246"/>
        </w:tabs>
        <w:spacing w:line="240" w:lineRule="auto"/>
        <w:ind w:left="567" w:firstLine="0"/>
        <w:rPr>
          <w:sz w:val="28"/>
          <w:szCs w:val="28"/>
        </w:rPr>
      </w:pPr>
    </w:p>
    <w:p w14:paraId="61A130B6" w14:textId="1AF4742A" w:rsidR="00A75284" w:rsidRPr="00B64BF2" w:rsidRDefault="00A75284" w:rsidP="00B64BF2">
      <w:pPr>
        <w:pStyle w:val="Style5"/>
        <w:tabs>
          <w:tab w:val="left" w:pos="1246"/>
        </w:tabs>
        <w:spacing w:line="240" w:lineRule="auto"/>
        <w:ind w:firstLine="851"/>
        <w:rPr>
          <w:b/>
          <w:bCs/>
          <w:sz w:val="28"/>
          <w:szCs w:val="28"/>
        </w:rPr>
      </w:pPr>
      <w:r w:rsidRPr="00B64BF2">
        <w:rPr>
          <w:b/>
          <w:bCs/>
          <w:sz w:val="28"/>
          <w:szCs w:val="28"/>
        </w:rPr>
        <w:t>Благодарим за внимание и надеемся</w:t>
      </w:r>
      <w:r w:rsidR="007951CF" w:rsidRPr="00B64BF2">
        <w:rPr>
          <w:b/>
          <w:bCs/>
          <w:sz w:val="28"/>
          <w:szCs w:val="28"/>
        </w:rPr>
        <w:t xml:space="preserve"> на</w:t>
      </w:r>
      <w:r w:rsidRPr="00B64BF2">
        <w:rPr>
          <w:b/>
          <w:bCs/>
          <w:sz w:val="28"/>
          <w:szCs w:val="28"/>
        </w:rPr>
        <w:t xml:space="preserve"> дальнейшее плодотворное сотрудничество. </w:t>
      </w:r>
      <w:bookmarkStart w:id="0" w:name="_GoBack"/>
      <w:bookmarkEnd w:id="0"/>
    </w:p>
    <w:p w14:paraId="3914DCC3" w14:textId="77777777" w:rsidR="00B64BF2" w:rsidRPr="00B64BF2" w:rsidRDefault="00B64BF2" w:rsidP="00B64BF2">
      <w:pPr>
        <w:pStyle w:val="Style5"/>
        <w:tabs>
          <w:tab w:val="left" w:pos="1246"/>
        </w:tabs>
        <w:spacing w:line="240" w:lineRule="auto"/>
        <w:ind w:firstLine="851"/>
        <w:rPr>
          <w:b/>
          <w:bCs/>
          <w:sz w:val="28"/>
          <w:szCs w:val="28"/>
        </w:rPr>
      </w:pPr>
    </w:p>
    <w:p w14:paraId="1491C341" w14:textId="77777777" w:rsidR="00B64BF2" w:rsidRPr="00B64BF2" w:rsidRDefault="00B64BF2" w:rsidP="00B64BF2">
      <w:pPr>
        <w:pStyle w:val="Style5"/>
        <w:tabs>
          <w:tab w:val="left" w:pos="1246"/>
        </w:tabs>
        <w:spacing w:line="240" w:lineRule="auto"/>
        <w:ind w:firstLine="851"/>
        <w:rPr>
          <w:b/>
          <w:bCs/>
          <w:sz w:val="28"/>
          <w:szCs w:val="28"/>
        </w:rPr>
      </w:pPr>
    </w:p>
    <w:p w14:paraId="4C622757" w14:textId="70660319" w:rsidR="00A75284" w:rsidRPr="00B64BF2" w:rsidRDefault="00A75284" w:rsidP="00B64BF2">
      <w:pPr>
        <w:pStyle w:val="Style5"/>
        <w:tabs>
          <w:tab w:val="left" w:pos="1246"/>
        </w:tabs>
        <w:spacing w:line="240" w:lineRule="auto"/>
        <w:ind w:firstLine="851"/>
        <w:jc w:val="right"/>
        <w:rPr>
          <w:b/>
          <w:bCs/>
          <w:sz w:val="28"/>
          <w:szCs w:val="28"/>
        </w:rPr>
      </w:pPr>
      <w:r w:rsidRPr="00B64BF2">
        <w:rPr>
          <w:b/>
          <w:bCs/>
          <w:sz w:val="28"/>
          <w:szCs w:val="28"/>
        </w:rPr>
        <w:t xml:space="preserve">С уважением </w:t>
      </w:r>
      <w:r w:rsidR="007951CF" w:rsidRPr="00B64BF2">
        <w:rPr>
          <w:b/>
          <w:bCs/>
          <w:sz w:val="28"/>
          <w:szCs w:val="28"/>
        </w:rPr>
        <w:t>АО «KTZ Express».</w:t>
      </w:r>
    </w:p>
    <w:sectPr w:rsidR="00A75284" w:rsidRPr="00B6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D0A4B"/>
    <w:multiLevelType w:val="hybridMultilevel"/>
    <w:tmpl w:val="433E04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B6670"/>
    <w:multiLevelType w:val="hybridMultilevel"/>
    <w:tmpl w:val="E0B2BA7A"/>
    <w:lvl w:ilvl="0" w:tplc="74B4B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BC"/>
    <w:rsid w:val="000826E8"/>
    <w:rsid w:val="00096F05"/>
    <w:rsid w:val="00220281"/>
    <w:rsid w:val="00356255"/>
    <w:rsid w:val="004C66AB"/>
    <w:rsid w:val="005017A8"/>
    <w:rsid w:val="00521143"/>
    <w:rsid w:val="005E6637"/>
    <w:rsid w:val="005F4A3A"/>
    <w:rsid w:val="00627890"/>
    <w:rsid w:val="00787324"/>
    <w:rsid w:val="007951CF"/>
    <w:rsid w:val="007C4045"/>
    <w:rsid w:val="00826750"/>
    <w:rsid w:val="008A1051"/>
    <w:rsid w:val="009577CA"/>
    <w:rsid w:val="0098181A"/>
    <w:rsid w:val="00A26413"/>
    <w:rsid w:val="00A75284"/>
    <w:rsid w:val="00B64BF2"/>
    <w:rsid w:val="00D86ADE"/>
    <w:rsid w:val="00DD7BD8"/>
    <w:rsid w:val="00EB74A5"/>
    <w:rsid w:val="00F16485"/>
    <w:rsid w:val="00F40106"/>
    <w:rsid w:val="00F87CBC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BF12"/>
  <w15:chartTrackingRefBased/>
  <w15:docId w15:val="{AE34B066-76FC-4281-94C6-12158B99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4A5"/>
    <w:pPr>
      <w:ind w:left="720"/>
      <w:contextualSpacing/>
    </w:pPr>
  </w:style>
  <w:style w:type="paragraph" w:customStyle="1" w:styleId="Style5">
    <w:name w:val="Style5"/>
    <w:basedOn w:val="a"/>
    <w:uiPriority w:val="99"/>
    <w:rsid w:val="009577CA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Тоты Алтайкызы Кисикова</dc:creator>
  <cp:keywords/>
  <dc:description/>
  <cp:lastModifiedBy>CS CS</cp:lastModifiedBy>
  <cp:revision>2</cp:revision>
  <cp:lastPrinted>2020-02-14T13:05:00Z</cp:lastPrinted>
  <dcterms:created xsi:type="dcterms:W3CDTF">2020-02-17T09:53:00Z</dcterms:created>
  <dcterms:modified xsi:type="dcterms:W3CDTF">2020-02-17T09:53:00Z</dcterms:modified>
</cp:coreProperties>
</file>